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2F" w:rsidRPr="00C665E9" w:rsidRDefault="0012008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Памятка</w:t>
      </w:r>
      <w:r w:rsidR="000C1897">
        <w:rPr>
          <w:rFonts w:ascii="Times New Roman" w:hAnsi="Times New Roman" w:cs="Times New Roman"/>
          <w:b/>
          <w:sz w:val="28"/>
          <w:szCs w:val="28"/>
        </w:rPr>
        <w:t xml:space="preserve"> гражданину</w:t>
      </w:r>
      <w:bookmarkStart w:id="0" w:name="_GoBack"/>
      <w:bookmarkEnd w:id="0"/>
      <w:r w:rsidRPr="00C665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052F" w:rsidRPr="00C665E9">
        <w:rPr>
          <w:rFonts w:ascii="Times New Roman" w:hAnsi="Times New Roman" w:cs="Times New Roman"/>
          <w:b/>
          <w:sz w:val="28"/>
          <w:szCs w:val="28"/>
        </w:rPr>
        <w:t>сохранившему</w:t>
      </w:r>
      <w:r w:rsidRPr="00C665E9">
        <w:rPr>
          <w:rFonts w:ascii="Times New Roman" w:hAnsi="Times New Roman" w:cs="Times New Roman"/>
          <w:b/>
          <w:sz w:val="28"/>
          <w:szCs w:val="28"/>
        </w:rPr>
        <w:t xml:space="preserve"> набор социальных услуг </w:t>
      </w:r>
    </w:p>
    <w:p w:rsidR="00574EDC" w:rsidRPr="00C665E9" w:rsidRDefault="0012008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в части лекарственного обеспечения</w:t>
      </w:r>
    </w:p>
    <w:p w:rsidR="00FE052F" w:rsidRPr="00C665E9" w:rsidRDefault="00FE052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DC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E052F" w:rsidRPr="00C665E9">
        <w:rPr>
          <w:rFonts w:ascii="Times New Roman" w:hAnsi="Times New Roman" w:cs="Times New Roman"/>
          <w:sz w:val="28"/>
          <w:szCs w:val="28"/>
        </w:rPr>
        <w:t xml:space="preserve">необходимыми лекарственными препаратами, медицинскими изделиями, а также специализированными продуктами лечебного питания для детей-инвалидов 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(далее - лекарственные препараты) </w:t>
      </w:r>
      <w:r w:rsidRPr="00C665E9">
        <w:rPr>
          <w:rFonts w:ascii="Times New Roman" w:hAnsi="Times New Roman" w:cs="Times New Roman"/>
          <w:sz w:val="28"/>
          <w:szCs w:val="28"/>
        </w:rPr>
        <w:t xml:space="preserve">по рецептам врача (фельдшера) </w:t>
      </w:r>
      <w:r w:rsidR="00FE052F" w:rsidRPr="00C665E9">
        <w:rPr>
          <w:rFonts w:ascii="Times New Roman" w:hAnsi="Times New Roman" w:cs="Times New Roman"/>
          <w:sz w:val="28"/>
          <w:szCs w:val="28"/>
        </w:rPr>
        <w:t xml:space="preserve">осуществляется согласно </w:t>
      </w:r>
      <w:r w:rsidRPr="00C665E9">
        <w:rPr>
          <w:rFonts w:ascii="Times New Roman" w:hAnsi="Times New Roman" w:cs="Times New Roman"/>
          <w:sz w:val="28"/>
          <w:szCs w:val="28"/>
        </w:rPr>
        <w:t>ст. 6.2 Федеральн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ого </w:t>
      </w:r>
      <w:r w:rsidRPr="00C665E9">
        <w:rPr>
          <w:rFonts w:ascii="Times New Roman" w:hAnsi="Times New Roman" w:cs="Times New Roman"/>
          <w:sz w:val="28"/>
          <w:szCs w:val="28"/>
        </w:rPr>
        <w:t>закон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а </w:t>
      </w:r>
      <w:r w:rsidRPr="00C665E9">
        <w:rPr>
          <w:rFonts w:ascii="Times New Roman" w:hAnsi="Times New Roman" w:cs="Times New Roman"/>
          <w:sz w:val="28"/>
          <w:szCs w:val="28"/>
        </w:rPr>
        <w:t>от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17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июля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1999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года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 xml:space="preserve">№ 178-ФЗ «О </w:t>
      </w:r>
      <w:proofErr w:type="gramStart"/>
      <w:r w:rsidRPr="00C665E9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C665E9">
        <w:rPr>
          <w:rFonts w:ascii="Times New Roman" w:hAnsi="Times New Roman" w:cs="Times New Roman"/>
          <w:sz w:val="28"/>
          <w:szCs w:val="28"/>
        </w:rPr>
        <w:t xml:space="preserve"> социальной помощи». 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94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Порядок выписки льготных лекарственных препаратов:</w:t>
      </w:r>
    </w:p>
    <w:p w:rsidR="00946A68" w:rsidRPr="00C665E9" w:rsidRDefault="00946A68" w:rsidP="00946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Если Вы имеете право на обеспечение необходимыми лекарственными препаратами для выписки льготных препаратов Вам необходимо обратиться в поликлинику по месту прикрепления. 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При первом обращении при себе нужно иметь: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 - документ, удостоверяющий личность (паспорт или иной документ);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- документ, подтверждающий право на получение набора социальных услуг (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C665E9">
        <w:rPr>
          <w:rFonts w:ascii="Times New Roman" w:hAnsi="Times New Roman" w:cs="Times New Roman"/>
          <w:sz w:val="28"/>
          <w:szCs w:val="28"/>
        </w:rPr>
        <w:t>МСЭ);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- справку, выданную отделением Пенсионного Фонда Российской Федерации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  <w:r w:rsidRPr="00C665E9">
        <w:rPr>
          <w:rFonts w:ascii="Times New Roman" w:hAnsi="Times New Roman" w:cs="Times New Roman"/>
          <w:sz w:val="28"/>
          <w:szCs w:val="28"/>
        </w:rPr>
        <w:t>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полис обязательного медицинского страхования (ОМС). 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При повторном обращении Вам понадобиться только полис ОМС.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Если Вы не можете дойти до поликлиники – вызовите врача. 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На период лечения в стационаре льготные рецепты не выписываются.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Выписка льготных рецептов на лекарственные препараты осуществляется по медицинским показаниям, определяемым лечащим врачом. </w:t>
      </w:r>
    </w:p>
    <w:p w:rsidR="00E50259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 распоряжением Правительства Российской Федерации от 23.10.2017 № 2323-р (приложение №2). </w:t>
      </w: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Перечень специализированных продуктов лечебного питания для детей-инвалидов на 2018 год утвержден распоряжением Правительства Российской Федерации 08.11.2017 № 2466-р.</w:t>
      </w: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Перечень медицинских изделий, отпускаемых по рецептам на медицинские изделия при предоставлении набора социальных услуг, утвержден распоряжением Правительства Российской Федерации от 22.10.2016 № 2229-р.</w:t>
      </w: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2008F" w:rsidRPr="00C665E9">
        <w:rPr>
          <w:rFonts w:ascii="Times New Roman" w:hAnsi="Times New Roman" w:cs="Times New Roman"/>
          <w:b/>
          <w:sz w:val="28"/>
          <w:szCs w:val="28"/>
        </w:rPr>
        <w:t>орядок получения льготных лекарственных препаратов:</w:t>
      </w: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Лекарственный препарат, выписанный по льготному рецепту, можно получить 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в </w:t>
      </w:r>
      <w:r w:rsidRPr="00C665E9">
        <w:rPr>
          <w:rFonts w:ascii="Times New Roman" w:hAnsi="Times New Roman" w:cs="Times New Roman"/>
          <w:sz w:val="28"/>
          <w:szCs w:val="28"/>
        </w:rPr>
        <w:t xml:space="preserve">пункте отпуска лекарственных препаратов, участвующих в программе льготного лекарственного обеспечения. </w:t>
      </w: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Информация о сроке действия рецепта, а также о местонахождении пункта отпуска льготных лекарственных препаратов, прикрепленных для обеспечения к поликлинике, предоставляется пациенту лечащим врачом, осуществляющим назначение льготного лекарственного препарата. </w:t>
      </w:r>
    </w:p>
    <w:p w:rsidR="00E50259" w:rsidRPr="00C665E9" w:rsidRDefault="00E50259" w:rsidP="00E5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Срок действия рецепта:</w:t>
      </w: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Рецепты на лекарственные препараты, выписанные бесплатно, действительны в течение </w:t>
      </w:r>
      <w:r w:rsidR="00E50259" w:rsidRPr="00C665E9">
        <w:rPr>
          <w:rFonts w:ascii="Times New Roman" w:hAnsi="Times New Roman" w:cs="Times New Roman"/>
          <w:sz w:val="28"/>
          <w:szCs w:val="28"/>
        </w:rPr>
        <w:t>15-90 дней</w:t>
      </w:r>
      <w:r w:rsidRPr="00C665E9">
        <w:rPr>
          <w:rFonts w:ascii="Times New Roman" w:hAnsi="Times New Roman" w:cs="Times New Roman"/>
          <w:sz w:val="28"/>
          <w:szCs w:val="28"/>
        </w:rPr>
        <w:t xml:space="preserve"> со дня выписывания. </w:t>
      </w:r>
    </w:p>
    <w:p w:rsidR="003264D2" w:rsidRPr="00C665E9" w:rsidRDefault="003264D2" w:rsidP="0032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Рецепты на лекарственные препараты, выписанные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выписывания.</w:t>
      </w:r>
    </w:p>
    <w:p w:rsidR="003264D2" w:rsidRPr="00C665E9" w:rsidRDefault="003264D2" w:rsidP="0032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Для лечения хронических заболеваний указанным категориям граждан рецепты на лекарственные препараты могут выписываться на курс лечения до 90 дней.</w:t>
      </w: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По истечению срока действия, рецепт в аптеке не принимается. </w:t>
      </w:r>
    </w:p>
    <w:p w:rsidR="003264D2" w:rsidRPr="00C665E9" w:rsidRDefault="003264D2" w:rsidP="00E5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4D2" w:rsidRPr="00C665E9" w:rsidRDefault="0012008F" w:rsidP="00326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Как получить право на обеспечение необходимыми лекарственными препаратами:</w:t>
      </w:r>
    </w:p>
    <w:p w:rsidR="003264D2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Набор социальных услуг включает в себя следующие социальные услуги: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обеспечение необходимыми лекарственными препаратами,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>санаторно-курортное лечение</w:t>
      </w:r>
      <w:r w:rsidRPr="00C665E9">
        <w:rPr>
          <w:rFonts w:ascii="Times New Roman" w:hAnsi="Times New Roman" w:cs="Times New Roman"/>
          <w:sz w:val="28"/>
          <w:szCs w:val="28"/>
        </w:rPr>
        <w:t>,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проезд на железнодорожном транспорте.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4D2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Отказаться или вернуть право на соц. пакет или на одну из указанных услуг можно один раз в год до 1 октября, при этом право возникает с 1 января следующего года. </w:t>
      </w:r>
    </w:p>
    <w:p w:rsidR="00222E41" w:rsidRPr="00C665E9" w:rsidRDefault="00222E41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08F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Обращаем Ваше внимание, что сохранение права на обеспечение необходимыми лекарственными препаратами позволит пациентам получить необходимую лекарственную помощь, в том числе и обеспечение дорогостоящими лекарственными средствами, что в свою очередь защитит пациентов от дополнительных расходов на лекарственные препараты, затраты на которые могут не соответствовать доходам гр</w:t>
      </w:r>
      <w:r w:rsidR="003264D2" w:rsidRPr="00C665E9">
        <w:rPr>
          <w:rFonts w:ascii="Times New Roman" w:hAnsi="Times New Roman" w:cs="Times New Roman"/>
          <w:b/>
          <w:sz w:val="28"/>
          <w:szCs w:val="28"/>
        </w:rPr>
        <w:t>ажданина.</w:t>
      </w:r>
    </w:p>
    <w:p w:rsidR="00FE052F" w:rsidRPr="00FE052F" w:rsidRDefault="00FE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052F" w:rsidRPr="00FE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2C"/>
    <w:rsid w:val="000C1897"/>
    <w:rsid w:val="0012008F"/>
    <w:rsid w:val="00222E41"/>
    <w:rsid w:val="003264D2"/>
    <w:rsid w:val="0051687F"/>
    <w:rsid w:val="00574EDC"/>
    <w:rsid w:val="008744D3"/>
    <w:rsid w:val="00946A68"/>
    <w:rsid w:val="00A66859"/>
    <w:rsid w:val="00C665E9"/>
    <w:rsid w:val="00CC4893"/>
    <w:rsid w:val="00D96DEC"/>
    <w:rsid w:val="00E50259"/>
    <w:rsid w:val="00F37F2C"/>
    <w:rsid w:val="00F41258"/>
    <w:rsid w:val="00F840E6"/>
    <w:rsid w:val="00FE052F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46CF-C31B-4A07-B02B-479CB7E1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Лариса Николаевна Коршунова</cp:lastModifiedBy>
  <cp:revision>3</cp:revision>
  <cp:lastPrinted>2018-07-23T16:22:00Z</cp:lastPrinted>
  <dcterms:created xsi:type="dcterms:W3CDTF">2018-08-04T11:12:00Z</dcterms:created>
  <dcterms:modified xsi:type="dcterms:W3CDTF">2018-08-04T11:20:00Z</dcterms:modified>
</cp:coreProperties>
</file>